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95" w:rsidRPr="00B13795" w:rsidRDefault="00947BA2" w:rsidP="00947B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454699" cy="8886100"/>
            <wp:effectExtent l="0" t="0" r="0" b="0"/>
            <wp:docPr id="1" name="Рисунок 1" descr="C:\Users\Администратор\Pictures\2021-01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1-01-2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662" cy="888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открытия школьного спортивного клуба (Ш</w:t>
      </w:r>
      <w:r w:rsidR="00BD04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СК) издается приказ директора МБ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СОШ </w:t>
      </w:r>
      <w:r w:rsidR="00BD04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Посёлки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котором назначается руководитель клуба из числа педагогических работников школы</w:t>
      </w:r>
      <w:r w:rsidR="0060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601B39" w:rsidRPr="00E3203E">
        <w:rPr>
          <w:rFonts w:ascii="Times New Roman" w:hAnsi="Times New Roman" w:cs="Times New Roman"/>
          <w:sz w:val="27"/>
          <w:szCs w:val="27"/>
        </w:rPr>
        <w:t xml:space="preserve"> отделени</w:t>
      </w:r>
      <w:r w:rsidR="00601B39">
        <w:rPr>
          <w:rFonts w:ascii="Times New Roman" w:hAnsi="Times New Roman" w:cs="Times New Roman"/>
          <w:sz w:val="27"/>
          <w:szCs w:val="27"/>
        </w:rPr>
        <w:t>й</w:t>
      </w:r>
      <w:r w:rsidR="00601B39" w:rsidRPr="00E3203E">
        <w:rPr>
          <w:rFonts w:ascii="Times New Roman" w:hAnsi="Times New Roman" w:cs="Times New Roman"/>
          <w:sz w:val="27"/>
          <w:szCs w:val="27"/>
        </w:rPr>
        <w:t xml:space="preserve"> на базе филиалов ООШ с. Комаровка и ООШ с. Никольское</w:t>
      </w:r>
      <w:r w:rsidR="00601B39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своей практической деятельности школьный спортивный клуб (ШСК) руководствуется настоящим положением.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Школьный спортивный клуб (ШСК) может иметь свой внутренний Устав (положение), который дол</w:t>
      </w:r>
      <w:r w:rsidR="00BD04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 быть утвержден директором МБ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ОУ СОШ </w:t>
      </w:r>
      <w:r w:rsidR="00BD04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Посёлки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795" w:rsidRPr="00B13795" w:rsidRDefault="00B13795" w:rsidP="00601B3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СТРУКТУРА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ШСК «Звезда» проводится на основе широкой инициативы самодеятельности учащихся.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Высшим органом ученического самоуправления школьного спортивного клуба (ШСК) является Совет спортивного клуба, деятельность которого регламентируется «Положением о Совете спортивного клуба».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собрание клуба выбирает открытым голосование совет клуба сроком на один год. Количественный состав совета клуба определяется общим собранием активистов физической культуры.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Руководство работой осуществляют: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классах – физкультурные организаторы (физорги), избираемые сроком на один год;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командах – капитаны, избираемые сроком на один год, спортивный сезон или на время проведения спортивного мероприятия;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судейских коллегиях – судейские бригады по видам спорта, избираемые сроком на один год или на время проведения спортивного мероприятия.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руководителя (председателя) ШСК регламентируется должностными обязанностями.</w:t>
      </w:r>
    </w:p>
    <w:p w:rsidR="00B13795" w:rsidRPr="00B13795" w:rsidRDefault="00B13795" w:rsidP="00601B3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И СОДЕРЖАНИЕ РАБОТЫ КЛУБА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направлениями в работе ШСК являются: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привлечение обучающихся к занятиям физической культурой и спортом;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открытие спортивных секций;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здорового досуга обучающихся;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и проведение массовых физкультурно-оздоровительных и спортивных мероприятий в школе;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в спортивных секциях проводятся в соответствии с образовательными программами и учебными планами.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взаимодействии с медицинским персоналом школы</w:t>
      </w:r>
      <w:r w:rsidR="0060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 наличии)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Организацию и проведение занятий осуществл</w:t>
      </w:r>
      <w:r w:rsidR="00601B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яют учитель физической культуры</w:t>
      </w: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Учебный </w:t>
      </w:r>
      <w:proofErr w:type="gram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организацией и проведением занятий в ШСК осуществляет руководитель клуба.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ШСК имеет право присвоения массовых спортивных разрядов по культивируемым видам спорта до второго взрослого разряда включительно.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ШСК в пределах выделенных средств и в соответствии с утвержденным календарным планом спортивных мероприятий может проводить </w:t>
      </w:r>
      <w:proofErr w:type="spell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внутришкольные</w:t>
      </w:r>
      <w:proofErr w:type="spell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B13795" w:rsidRPr="00B13795" w:rsidRDefault="00B13795" w:rsidP="00601B3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МАТЕРИАЛЬНО-ТЕХНИЧЕСКАЯ БАЗА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проведения физкультурно-оздоровительной работы в ШСК используется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 разрешение на организацию и проведение физкультурно-оздоровительных и спортивно-массовых мероприятий.</w:t>
      </w:r>
    </w:p>
    <w:p w:rsidR="00B13795" w:rsidRPr="00B13795" w:rsidRDefault="00B13795" w:rsidP="00601B3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 И ОБЯЗАННОСТИ ВОСПИТАННИКОВ ШСК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Воспитанники ШСК имеют право: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получать консультации;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избирать и быть избранными в Совет ШСК;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систематически проходить медицинское обследование;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вносить предложения по совершенствованию работы ШСК.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 ШСК обязан: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соблюдать установленный порядок;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соблюдать правила техники безопасности при проведении занятий;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бережно относиться к имуществу и спортивному инвентарю;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показывать личный пример здорового образа жизни.</w:t>
      </w:r>
    </w:p>
    <w:p w:rsidR="00B13795" w:rsidRPr="00B13795" w:rsidRDefault="00B13795" w:rsidP="00601B3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ДОКУМЕНТАЦИЯ КЛУБА, УЧЕТ И ОТЧЕТНОСТЬ</w:t>
      </w:r>
    </w:p>
    <w:p w:rsidR="00B13795" w:rsidRPr="00B13795" w:rsidRDefault="00B13795" w:rsidP="00601B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школы, района и т.д.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ШСК должен иметь: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положение о ШСК;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приказ по школе об открытии ШСК;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положение о Совете спортивного клуба;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списки физоргов;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списки воспитанников спортсменов-разрядников;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информационный стенд о деятельности ШСК (название, эмблема, календарный план мероприятий, экран проведения </w:t>
      </w:r>
      <w:proofErr w:type="spellStart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внутришкольных</w:t>
      </w:r>
      <w:proofErr w:type="spellEnd"/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соревнований, поздравления победителей и призеров соревнований);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образовательные программы, учебные планы, расписания занятий;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журналы групп, занимающихся в спортивных секциях;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годовые отчеты о проделанной работе;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протоколы соревнований по видам спорта, положения о соревнованиях и других мероприятиях;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контрольно-переводные нормативы и протоколы тестирования;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результаты и итоги участия в соревнованиях школы, района округа и т.д.;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протоколы заседаний Совета ШСК;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инструкции по охране труда и технике безопасности при проведении учебно-тренировочных занятий и спортивно-массовых мероприятий;</w:t>
      </w:r>
    </w:p>
    <w:p w:rsidR="00B13795" w:rsidRDefault="00B13795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должностные инструкции.</w:t>
      </w: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496F" w:rsidRPr="00B13795" w:rsidRDefault="00FB496F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3795" w:rsidRPr="00B13795" w:rsidRDefault="00B13795" w:rsidP="00601B3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ИСТОЧНИКИ ФИНАНСИРОВАНИЯ</w:t>
      </w:r>
    </w:p>
    <w:p w:rsidR="00B13795" w:rsidRPr="00B13795" w:rsidRDefault="00B13795" w:rsidP="00601B3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ШСК осуществляется за счет бюджетного финансирования.</w:t>
      </w:r>
    </w:p>
    <w:p w:rsidR="00B13795" w:rsidRPr="00B13795" w:rsidRDefault="00B13795" w:rsidP="00601B3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B13795" w:rsidRPr="00B13795" w:rsidRDefault="00B13795" w:rsidP="00601B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B496F" w:rsidRDefault="00B13795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13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96F" w:rsidRDefault="00FB496F" w:rsidP="00601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FB496F" w:rsidSect="00947B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39F"/>
    <w:multiLevelType w:val="multilevel"/>
    <w:tmpl w:val="22FC9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FA663E"/>
    <w:multiLevelType w:val="multilevel"/>
    <w:tmpl w:val="501E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5459C"/>
    <w:multiLevelType w:val="multilevel"/>
    <w:tmpl w:val="61627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E9A65E2"/>
    <w:multiLevelType w:val="multilevel"/>
    <w:tmpl w:val="BAB4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20BC3"/>
    <w:multiLevelType w:val="multilevel"/>
    <w:tmpl w:val="B0228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1187C"/>
    <w:multiLevelType w:val="multilevel"/>
    <w:tmpl w:val="1EF8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10F11"/>
    <w:multiLevelType w:val="multilevel"/>
    <w:tmpl w:val="6930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63E5560"/>
    <w:multiLevelType w:val="multilevel"/>
    <w:tmpl w:val="225C9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D7105"/>
    <w:multiLevelType w:val="multilevel"/>
    <w:tmpl w:val="14CE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25806"/>
    <w:multiLevelType w:val="multilevel"/>
    <w:tmpl w:val="5AE8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57326"/>
    <w:multiLevelType w:val="multilevel"/>
    <w:tmpl w:val="882C6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2312EC7"/>
    <w:multiLevelType w:val="multilevel"/>
    <w:tmpl w:val="8720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103B9"/>
    <w:multiLevelType w:val="multilevel"/>
    <w:tmpl w:val="222AF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E67F5"/>
    <w:multiLevelType w:val="multilevel"/>
    <w:tmpl w:val="0268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B564B"/>
    <w:multiLevelType w:val="multilevel"/>
    <w:tmpl w:val="A94A26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E311B7B"/>
    <w:multiLevelType w:val="multilevel"/>
    <w:tmpl w:val="C8F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EC1C28"/>
    <w:multiLevelType w:val="multilevel"/>
    <w:tmpl w:val="D98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15A66"/>
    <w:multiLevelType w:val="multilevel"/>
    <w:tmpl w:val="71E28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1D7B7C"/>
    <w:multiLevelType w:val="multilevel"/>
    <w:tmpl w:val="45E25B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E1FE4"/>
    <w:multiLevelType w:val="multilevel"/>
    <w:tmpl w:val="70F26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607DB8"/>
    <w:multiLevelType w:val="multilevel"/>
    <w:tmpl w:val="AA8C6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AB956BB"/>
    <w:multiLevelType w:val="multilevel"/>
    <w:tmpl w:val="12943B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91F45"/>
    <w:multiLevelType w:val="multilevel"/>
    <w:tmpl w:val="8632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8237B"/>
    <w:multiLevelType w:val="multilevel"/>
    <w:tmpl w:val="AE98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7F380E"/>
    <w:multiLevelType w:val="multilevel"/>
    <w:tmpl w:val="67E2BD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87D6C75"/>
    <w:multiLevelType w:val="multilevel"/>
    <w:tmpl w:val="1388C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AB53F8"/>
    <w:multiLevelType w:val="hybridMultilevel"/>
    <w:tmpl w:val="663C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224BA"/>
    <w:multiLevelType w:val="multilevel"/>
    <w:tmpl w:val="4E3CB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BF0DAB"/>
    <w:multiLevelType w:val="multilevel"/>
    <w:tmpl w:val="F550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1911DA"/>
    <w:multiLevelType w:val="multilevel"/>
    <w:tmpl w:val="340E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0F40ED"/>
    <w:multiLevelType w:val="multilevel"/>
    <w:tmpl w:val="E6B8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0B1276"/>
    <w:multiLevelType w:val="multilevel"/>
    <w:tmpl w:val="F3C08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A9E5FC6"/>
    <w:multiLevelType w:val="multilevel"/>
    <w:tmpl w:val="EA5A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31"/>
  </w:num>
  <w:num w:numId="8">
    <w:abstractNumId w:val="2"/>
  </w:num>
  <w:num w:numId="9">
    <w:abstractNumId w:val="5"/>
  </w:num>
  <w:num w:numId="10">
    <w:abstractNumId w:val="20"/>
  </w:num>
  <w:num w:numId="11">
    <w:abstractNumId w:val="23"/>
  </w:num>
  <w:num w:numId="12">
    <w:abstractNumId w:val="14"/>
  </w:num>
  <w:num w:numId="13">
    <w:abstractNumId w:val="9"/>
  </w:num>
  <w:num w:numId="14">
    <w:abstractNumId w:val="18"/>
  </w:num>
  <w:num w:numId="15">
    <w:abstractNumId w:val="24"/>
  </w:num>
  <w:num w:numId="16">
    <w:abstractNumId w:val="28"/>
  </w:num>
  <w:num w:numId="17">
    <w:abstractNumId w:val="25"/>
  </w:num>
  <w:num w:numId="18">
    <w:abstractNumId w:val="6"/>
  </w:num>
  <w:num w:numId="19">
    <w:abstractNumId w:val="10"/>
  </w:num>
  <w:num w:numId="20">
    <w:abstractNumId w:val="1"/>
  </w:num>
  <w:num w:numId="21">
    <w:abstractNumId w:val="12"/>
  </w:num>
  <w:num w:numId="22">
    <w:abstractNumId w:val="22"/>
  </w:num>
  <w:num w:numId="23">
    <w:abstractNumId w:val="7"/>
  </w:num>
  <w:num w:numId="24">
    <w:abstractNumId w:val="19"/>
  </w:num>
  <w:num w:numId="25">
    <w:abstractNumId w:val="27"/>
  </w:num>
  <w:num w:numId="26">
    <w:abstractNumId w:val="17"/>
  </w:num>
  <w:num w:numId="27">
    <w:abstractNumId w:val="21"/>
  </w:num>
  <w:num w:numId="28">
    <w:abstractNumId w:val="13"/>
  </w:num>
  <w:num w:numId="29">
    <w:abstractNumId w:val="29"/>
  </w:num>
  <w:num w:numId="30">
    <w:abstractNumId w:val="16"/>
  </w:num>
  <w:num w:numId="31">
    <w:abstractNumId w:val="15"/>
  </w:num>
  <w:num w:numId="32">
    <w:abstractNumId w:val="3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795"/>
    <w:rsid w:val="000A194C"/>
    <w:rsid w:val="00105685"/>
    <w:rsid w:val="001A404C"/>
    <w:rsid w:val="0039309E"/>
    <w:rsid w:val="00496099"/>
    <w:rsid w:val="004976DD"/>
    <w:rsid w:val="004E5C21"/>
    <w:rsid w:val="00601B39"/>
    <w:rsid w:val="00667B85"/>
    <w:rsid w:val="00947BA2"/>
    <w:rsid w:val="00984C55"/>
    <w:rsid w:val="009F3C22"/>
    <w:rsid w:val="00B13795"/>
    <w:rsid w:val="00B31874"/>
    <w:rsid w:val="00B472E8"/>
    <w:rsid w:val="00BD04FA"/>
    <w:rsid w:val="00D23D7C"/>
    <w:rsid w:val="00D74206"/>
    <w:rsid w:val="00D92473"/>
    <w:rsid w:val="00E3203E"/>
    <w:rsid w:val="00E71A25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3795"/>
    <w:rPr>
      <w:color w:val="0000FF"/>
      <w:u w:val="single"/>
    </w:rPr>
  </w:style>
  <w:style w:type="paragraph" w:customStyle="1" w:styleId="kr-block-title">
    <w:name w:val="kr-block-title"/>
    <w:basedOn w:val="a"/>
    <w:rsid w:val="00B1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7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6349">
          <w:marLeft w:val="0"/>
          <w:marRight w:val="0"/>
          <w:marTop w:val="104"/>
          <w:marBottom w:val="104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93080590">
              <w:marLeft w:val="0"/>
              <w:marRight w:val="0"/>
              <w:marTop w:val="104"/>
              <w:marBottom w:val="104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8155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9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368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4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1343">
              <w:marLeft w:val="0"/>
              <w:marRight w:val="0"/>
              <w:marTop w:val="0"/>
              <w:marBottom w:val="0"/>
              <w:divBdr>
                <w:top w:val="double" w:sz="12" w:space="17" w:color="E1E0D9"/>
                <w:left w:val="double" w:sz="12" w:space="31" w:color="E1E0D9"/>
                <w:bottom w:val="double" w:sz="12" w:space="17" w:color="E1E0D9"/>
                <w:right w:val="double" w:sz="12" w:space="31" w:color="E1E0D9"/>
              </w:divBdr>
            </w:div>
          </w:divsChild>
        </w:div>
        <w:div w:id="302468799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7</cp:revision>
  <cp:lastPrinted>2021-01-29T06:23:00Z</cp:lastPrinted>
  <dcterms:created xsi:type="dcterms:W3CDTF">2017-10-10T15:20:00Z</dcterms:created>
  <dcterms:modified xsi:type="dcterms:W3CDTF">2021-01-29T07:02:00Z</dcterms:modified>
</cp:coreProperties>
</file>